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60" w:rsidRPr="00E35B39" w:rsidRDefault="00911A60" w:rsidP="00911A60">
      <w:pPr>
        <w:contextualSpacing/>
        <w:jc w:val="center"/>
        <w:rPr>
          <w:rFonts w:ascii="Times New Roman" w:hAnsi="Times New Roman" w:cs="Times New Roman"/>
          <w:b/>
        </w:rPr>
      </w:pPr>
      <w:r w:rsidRPr="00E35B39">
        <w:rPr>
          <w:rFonts w:ascii="Times New Roman" w:hAnsi="Times New Roman" w:cs="Times New Roman"/>
          <w:b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</w:t>
      </w:r>
      <w:proofErr w:type="spellStart"/>
      <w:r w:rsidRPr="00E35B39">
        <w:rPr>
          <w:rFonts w:ascii="Times New Roman" w:hAnsi="Times New Roman" w:cs="Times New Roman"/>
          <w:b/>
        </w:rPr>
        <w:t>ЧЕБУРАШКА</w:t>
      </w:r>
      <w:proofErr w:type="spellEnd"/>
      <w:r w:rsidRPr="00E35B39">
        <w:rPr>
          <w:rFonts w:ascii="Times New Roman" w:hAnsi="Times New Roman" w:cs="Times New Roman"/>
          <w:b/>
        </w:rPr>
        <w:t>»</w:t>
      </w:r>
    </w:p>
    <w:p w:rsidR="00911A60" w:rsidRPr="00E35B39" w:rsidRDefault="00911A60" w:rsidP="00911A60">
      <w:pPr>
        <w:rPr>
          <w:rFonts w:ascii="Times New Roman" w:hAnsi="Times New Roman" w:cs="Times New Roman"/>
          <w:b/>
          <w:sz w:val="44"/>
          <w:szCs w:val="44"/>
        </w:rPr>
      </w:pPr>
    </w:p>
    <w:p w:rsidR="00911A60" w:rsidRDefault="00911A60" w:rsidP="00911A60">
      <w:pPr>
        <w:jc w:val="center"/>
        <w:rPr>
          <w:b/>
          <w:sz w:val="44"/>
          <w:szCs w:val="44"/>
        </w:rPr>
      </w:pPr>
    </w:p>
    <w:p w:rsidR="00911A60" w:rsidRPr="00C44CCE" w:rsidRDefault="00911A60" w:rsidP="00911A60">
      <w:pPr>
        <w:jc w:val="center"/>
        <w:rPr>
          <w:b/>
          <w:i/>
          <w:color w:val="FF0000"/>
          <w:sz w:val="56"/>
          <w:szCs w:val="56"/>
        </w:rPr>
      </w:pPr>
      <w:r w:rsidRPr="00C44CCE">
        <w:rPr>
          <w:b/>
          <w:i/>
          <w:color w:val="FF0000"/>
          <w:sz w:val="56"/>
          <w:szCs w:val="56"/>
        </w:rPr>
        <w:t>Развлечение</w:t>
      </w:r>
    </w:p>
    <w:p w:rsidR="00911A60" w:rsidRPr="00C44CCE" w:rsidRDefault="00911A60" w:rsidP="00911A60">
      <w:pPr>
        <w:jc w:val="both"/>
        <w:rPr>
          <w:rFonts w:ascii="Times New Roman" w:hAnsi="Times New Roman" w:cs="Times New Roman"/>
          <w:b/>
          <w:i/>
          <w:color w:val="9933FF"/>
          <w:sz w:val="56"/>
          <w:szCs w:val="56"/>
        </w:rPr>
      </w:pPr>
      <w:r w:rsidRPr="00C44CCE">
        <w:rPr>
          <w:rFonts w:ascii="Times New Roman" w:hAnsi="Times New Roman" w:cs="Times New Roman"/>
          <w:b/>
          <w:i/>
          <w:color w:val="9933FF"/>
          <w:sz w:val="56"/>
          <w:szCs w:val="56"/>
        </w:rPr>
        <w:t>«Дорога к сибирскому  здоровью»</w:t>
      </w:r>
    </w:p>
    <w:p w:rsidR="00911A60" w:rsidRPr="00C44CCE" w:rsidRDefault="00911A60" w:rsidP="00911A60">
      <w:pPr>
        <w:jc w:val="center"/>
        <w:rPr>
          <w:b/>
          <w:i/>
          <w:color w:val="9933FF"/>
          <w:sz w:val="72"/>
          <w:szCs w:val="72"/>
        </w:rPr>
      </w:pPr>
    </w:p>
    <w:p w:rsidR="00911A60" w:rsidRPr="00112F41" w:rsidRDefault="00911A60" w:rsidP="00911A60">
      <w:pPr>
        <w:jc w:val="center"/>
        <w:rPr>
          <w:b/>
          <w:i/>
          <w:sz w:val="40"/>
          <w:szCs w:val="40"/>
        </w:rPr>
      </w:pPr>
      <w:r w:rsidRPr="00112F41">
        <w:rPr>
          <w:b/>
          <w:i/>
          <w:sz w:val="40"/>
          <w:szCs w:val="40"/>
        </w:rPr>
        <w:t xml:space="preserve">   7 </w:t>
      </w:r>
      <w:proofErr w:type="spellStart"/>
      <w:r w:rsidRPr="00112F41">
        <w:rPr>
          <w:b/>
          <w:i/>
          <w:sz w:val="40"/>
          <w:szCs w:val="40"/>
        </w:rPr>
        <w:t>сад</w:t>
      </w:r>
      <w:proofErr w:type="gramStart"/>
      <w:r w:rsidRPr="00112F41">
        <w:rPr>
          <w:b/>
          <w:i/>
          <w:sz w:val="40"/>
          <w:szCs w:val="40"/>
        </w:rPr>
        <w:t>.г</w:t>
      </w:r>
      <w:proofErr w:type="gramEnd"/>
      <w:r w:rsidRPr="00112F41">
        <w:rPr>
          <w:b/>
          <w:i/>
          <w:sz w:val="40"/>
          <w:szCs w:val="40"/>
        </w:rPr>
        <w:t>руппа</w:t>
      </w:r>
      <w:proofErr w:type="spellEnd"/>
      <w:r w:rsidRPr="00112F41">
        <w:rPr>
          <w:b/>
          <w:i/>
          <w:sz w:val="40"/>
          <w:szCs w:val="40"/>
        </w:rPr>
        <w:t xml:space="preserve"> «Солнышко»</w:t>
      </w:r>
    </w:p>
    <w:p w:rsidR="00911A60" w:rsidRPr="00112F41" w:rsidRDefault="00911A60" w:rsidP="00911A60">
      <w:pPr>
        <w:jc w:val="center"/>
        <w:rPr>
          <w:b/>
          <w:i/>
          <w:sz w:val="40"/>
          <w:szCs w:val="40"/>
        </w:rPr>
      </w:pPr>
      <w:r w:rsidRPr="00112F41">
        <w:rPr>
          <w:b/>
          <w:i/>
          <w:sz w:val="40"/>
          <w:szCs w:val="40"/>
        </w:rPr>
        <w:t xml:space="preserve"> /средний возраст /</w:t>
      </w:r>
    </w:p>
    <w:p w:rsidR="00911A60" w:rsidRPr="003948FC" w:rsidRDefault="00911A60" w:rsidP="00911A60">
      <w:pPr>
        <w:jc w:val="both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</w:t>
      </w:r>
      <w:r w:rsidRPr="003948FC">
        <w:rPr>
          <w:b/>
          <w:i/>
          <w:sz w:val="56"/>
          <w:szCs w:val="56"/>
        </w:rPr>
        <w:t xml:space="preserve">  </w:t>
      </w:r>
      <w:r w:rsidRPr="008D2959">
        <w:rPr>
          <w:b/>
          <w:i/>
          <w:noProof/>
          <w:sz w:val="56"/>
          <w:szCs w:val="56"/>
        </w:rPr>
        <w:drawing>
          <wp:inline distT="0" distB="0" distL="0" distR="0">
            <wp:extent cx="2271388" cy="2455201"/>
            <wp:effectExtent l="19050" t="0" r="0" b="0"/>
            <wp:docPr id="2" name="Рисунок 1" descr="C:\Users\админ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52" cy="247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56"/>
          <w:szCs w:val="56"/>
        </w:rPr>
        <w:t xml:space="preserve">    </w:t>
      </w:r>
    </w:p>
    <w:p w:rsidR="00911A60" w:rsidRPr="00804EA8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 w:rsidRPr="00E35B3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11A60" w:rsidRPr="00E35B39" w:rsidRDefault="00911A60" w:rsidP="00911A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E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35B39">
        <w:rPr>
          <w:rFonts w:ascii="Times New Roman" w:hAnsi="Times New Roman" w:cs="Times New Roman"/>
          <w:sz w:val="28"/>
          <w:szCs w:val="28"/>
        </w:rPr>
        <w:t xml:space="preserve">  </w:t>
      </w:r>
      <w:r w:rsidRPr="00E35B39">
        <w:rPr>
          <w:rFonts w:ascii="Times New Roman" w:hAnsi="Times New Roman" w:cs="Times New Roman"/>
          <w:i/>
          <w:sz w:val="28"/>
          <w:szCs w:val="28"/>
        </w:rPr>
        <w:t>Воспитатели:</w:t>
      </w:r>
    </w:p>
    <w:p w:rsidR="00911A60" w:rsidRPr="00E35B39" w:rsidRDefault="00911A60" w:rsidP="00911A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B3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Теплова Н.А – первая </w:t>
      </w:r>
    </w:p>
    <w:p w:rsidR="00911A60" w:rsidRPr="00E35B39" w:rsidRDefault="00911A60" w:rsidP="00911A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B3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квалификационная категория</w:t>
      </w:r>
    </w:p>
    <w:p w:rsidR="00911A60" w:rsidRPr="00E35B39" w:rsidRDefault="00911A60" w:rsidP="00911A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B3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Дёмина С.В. – высшая </w:t>
      </w:r>
    </w:p>
    <w:p w:rsidR="00911A60" w:rsidRPr="00112F41" w:rsidRDefault="00911A60" w:rsidP="00911A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B3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квалификационная категория</w:t>
      </w:r>
    </w:p>
    <w:p w:rsidR="00911A60" w:rsidRPr="004811FD" w:rsidRDefault="00911A60" w:rsidP="00911A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Задачи.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здоровье как одной из   главных ценностей жизни.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 знания о значении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гигиенических навыков.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значении  витаминов, полезных продуктах для организма.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память, речь детей.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здоровому образу жизни.</w:t>
      </w:r>
    </w:p>
    <w:p w:rsidR="00911A60" w:rsidRPr="00DF2057" w:rsidRDefault="00911A60" w:rsidP="00911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057">
        <w:rPr>
          <w:rFonts w:ascii="Times New Roman" w:hAnsi="Times New Roman" w:cs="Times New Roman"/>
          <w:sz w:val="28"/>
          <w:szCs w:val="28"/>
        </w:rPr>
        <w:t xml:space="preserve">Способствовать развитию коммуникативных навыков, </w:t>
      </w:r>
      <w:r w:rsidRPr="00DF2057">
        <w:rPr>
          <w:sz w:val="28"/>
          <w:szCs w:val="28"/>
        </w:rPr>
        <w:t xml:space="preserve"> </w:t>
      </w:r>
      <w:r w:rsidRPr="00DF2057">
        <w:rPr>
          <w:rFonts w:ascii="Times New Roman" w:hAnsi="Times New Roman" w:cs="Times New Roman"/>
          <w:sz w:val="28"/>
          <w:szCs w:val="28"/>
        </w:rPr>
        <w:t>желание действовать вместе со сверстниками, получая удовольствие от совместной деятельности.</w:t>
      </w:r>
    </w:p>
    <w:p w:rsidR="00911A60" w:rsidRPr="00DF2057" w:rsidRDefault="00911A60" w:rsidP="00911A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 w:rsidRPr="004811F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просмотр иллюстраций «Мое здоровье», чтение книги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 К. Чуковского, беседы на тему «Что такое здоровье?»; отгадывание загадок про здоровый образ жизни.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 w:rsidRPr="004811FD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доктор Айболит, Микроб, дерево.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приглашает детей в волшебную страну «Здоровья» в музыкальный зал, садятся. Под музыку входит доктор Айболит.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 w:rsidRPr="004811FD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Я так спешил, я так бежал. Что даже адрес потерял! Я  слышал, что ребята группы «Солнышко» собрались в прекрасную страну «Здоровья»!  Туда ли я попал? (Дети)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 w:rsidRPr="004811F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Мы очень рады, что вы пришли к нам!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 w:rsidRPr="004811FD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знаете, что такое здоровье? (Дети) 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ребята! Здоровье – это зарядка, это розовые щечки, это когда мы сильные, ловкие, смелые и веселые, когда мы дружим с витаминами, едим полезные продукт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лук, чеснок, морковь и свеклу.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 w:rsidRPr="004811FD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Дети, чтобы быть здоровым, нужно еще и выполнять правила личной гигиены.</w:t>
      </w:r>
    </w:p>
    <w:p w:rsidR="00911A60" w:rsidRDefault="00911A60" w:rsidP="00911A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1FD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ребят;</w:t>
      </w:r>
    </w:p>
    <w:p w:rsidR="00911A60" w:rsidRDefault="00911A60" w:rsidP="00911A6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сутулятся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сидят.</w:t>
      </w:r>
    </w:p>
    <w:p w:rsidR="00911A60" w:rsidRDefault="00911A60" w:rsidP="00911A6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умыты, все опрятны.</w:t>
      </w:r>
    </w:p>
    <w:p w:rsidR="00911A60" w:rsidRDefault="00911A60" w:rsidP="00911A6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И, наверно, аккуратны?</w:t>
      </w:r>
      <w:proofErr w:type="gramEnd"/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 w:rsidRPr="004811F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Ребята, о чем это Айболит начал с нами разговор? Кто знает, как правильно сидеть за столом. (Дети).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 w:rsidRPr="004811FD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чтобы  спины были прямые, красивые, чтобы не было искривления  позвоночника. А вы знаете, как нужно вести себя во время еды? (Дети)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 w:rsidRPr="004811FD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Ай 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Давайте хором скажем: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ест красиво, глядит счастливо»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«Когда я ем, я глух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>» (Дети)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зачем же моется человек? (Дети)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 w:rsidRPr="004811F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Грязная одежда и грязная кожа ослабляют организм – человек заболевает. Ведь в грязи живут микробы.</w:t>
      </w:r>
    </w:p>
    <w:p w:rsidR="00911A60" w:rsidRDefault="00911A60" w:rsidP="00911A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419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Когда микробы попадают в организм, они начинают быстро увеличиваться, выделяют яды. От этих  ядов возникают многие болезни.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 w:rsidRPr="00EC1419">
        <w:rPr>
          <w:rFonts w:ascii="Times New Roman" w:hAnsi="Times New Roman" w:cs="Times New Roman"/>
          <w:b/>
          <w:sz w:val="28"/>
          <w:szCs w:val="28"/>
        </w:rPr>
        <w:t>Входит Микроб</w:t>
      </w:r>
      <w:r>
        <w:rPr>
          <w:rFonts w:ascii="Times New Roman" w:hAnsi="Times New Roman" w:cs="Times New Roman"/>
          <w:sz w:val="28"/>
          <w:szCs w:val="28"/>
        </w:rPr>
        <w:t>. Говорят, что все болезни от микробов. Но это неправда!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Поверьте мне – все беды от мыла, воды, зубной пасты. Мыло щиплет, зубная щетка колется, шампунь попадает в глаза! Как противно! 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среди, вас  есть ребята, которые не любят умываться, чистить зубы?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 w:rsidRPr="00EC1419">
        <w:rPr>
          <w:rFonts w:ascii="Times New Roman" w:hAnsi="Times New Roman" w:cs="Times New Roman"/>
          <w:b/>
          <w:sz w:val="28"/>
          <w:szCs w:val="28"/>
        </w:rPr>
        <w:t>Физ</w:t>
      </w:r>
      <w:r>
        <w:rPr>
          <w:rFonts w:ascii="Times New Roman" w:hAnsi="Times New Roman" w:cs="Times New Roman"/>
          <w:b/>
          <w:sz w:val="28"/>
          <w:szCs w:val="28"/>
        </w:rPr>
        <w:t>культ</w:t>
      </w:r>
      <w:r w:rsidRPr="00EC1419">
        <w:rPr>
          <w:rFonts w:ascii="Times New Roman" w:hAnsi="Times New Roman" w:cs="Times New Roman"/>
          <w:b/>
          <w:sz w:val="28"/>
          <w:szCs w:val="28"/>
        </w:rPr>
        <w:t>минутка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1A60" w:rsidRDefault="00911A60" w:rsidP="00911A6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Умываемся мы быстро,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Вытираемся мы чисто!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опрятны, аккуратны,</w:t>
      </w:r>
      <w:proofErr w:type="gramEnd"/>
    </w:p>
    <w:p w:rsidR="00911A60" w:rsidRDefault="00911A60" w:rsidP="00911A60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смотреть на нас приятно»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 w:rsidRPr="00EC1419">
        <w:rPr>
          <w:rFonts w:ascii="Times New Roman" w:hAnsi="Times New Roman" w:cs="Times New Roman"/>
          <w:b/>
          <w:sz w:val="28"/>
          <w:szCs w:val="28"/>
        </w:rPr>
        <w:t>Микроб</w:t>
      </w:r>
      <w:r>
        <w:rPr>
          <w:rFonts w:ascii="Times New Roman" w:hAnsi="Times New Roman" w:cs="Times New Roman"/>
          <w:sz w:val="28"/>
          <w:szCs w:val="28"/>
        </w:rPr>
        <w:t>.  Какие глупости вы говорите! Я очень  люблю</w:t>
      </w:r>
      <w:r>
        <w:rPr>
          <w:rFonts w:ascii="Times New Roman" w:hAnsi="Times New Roman" w:cs="Times New Roman"/>
          <w:sz w:val="28"/>
          <w:szCs w:val="28"/>
        </w:rPr>
        <w:tab/>
        <w:t xml:space="preserve"> детей, которые грызут карандаши, колют зубами  орехи. Сейчас у вас у всех зубы заболят, и никуда вы не  денетесь.</w:t>
      </w:r>
    </w:p>
    <w:p w:rsidR="00911A60" w:rsidRDefault="00911A60" w:rsidP="00911A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419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Расскажите, что нужно делать, чтобы не болели зубы. (Дети)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вы, ребята, умыты, уши чистые, руки чистые. Но ведь микробы живут не только на грязных руках.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 w:rsidRPr="00EC141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Что еще, ребята, нам помогает быть чистыми и опрятными? Для этого у нас есть еще помощница. 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загадку, которую загадает Даша: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Целых двадцать пять зубков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кудрей и хохолков.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каждым под зубком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Лягут волосы 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рядком</w:t>
      </w:r>
      <w:proofErr w:type="gramEnd"/>
      <w:r>
        <w:rPr>
          <w:rFonts w:ascii="Times New Roman" w:hAnsi="Times New Roman" w:cs="Times New Roman"/>
          <w:sz w:val="28"/>
          <w:szCs w:val="28"/>
        </w:rPr>
        <w:t>. (Расческа)</w:t>
      </w:r>
    </w:p>
    <w:p w:rsidR="00911A60" w:rsidRDefault="00911A60" w:rsidP="00911A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419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прогоним Микроба! Уходи  Микроб, отсюда и никогда здесь не появляйся! Ребята, мы с вами и не заметили, как оказались в прекрасной стране Здоровья. В этой стране есть правило: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закаляйся! Крепким стать нельзя мгновенно: закаляйся постепенно!» (Айболит предлагает детям сделать комплекс упражнений)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 w:rsidRPr="00EC1419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Молодцы! Устали? Вот какой трудный путь преодолели мы с вами к стране Здоровья. Зато мы узнали много интересного и полезного. Давайте скажем «спасибо» доктору Айболиту.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 w:rsidRPr="007958D6">
        <w:rPr>
          <w:rFonts w:ascii="Times New Roman" w:hAnsi="Times New Roman" w:cs="Times New Roman"/>
          <w:b/>
          <w:sz w:val="28"/>
          <w:szCs w:val="28"/>
        </w:rPr>
        <w:t>Айболит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1A60" w:rsidRDefault="00911A60" w:rsidP="00911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Я хочу подарить вам на прощанье  корзиночку с земляничным мылом. Будьте здоровы!  (Звучит тихая музыка, Айболит уходит).</w:t>
      </w:r>
    </w:p>
    <w:p w:rsidR="00177DFB" w:rsidRDefault="00177DFB"/>
    <w:sectPr w:rsidR="00177DFB" w:rsidSect="00911A6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A60"/>
    <w:rsid w:val="00177DFB"/>
    <w:rsid w:val="0091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A6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1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A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3956</Characters>
  <Application>Microsoft Office Word</Application>
  <DocSecurity>0</DocSecurity>
  <Lines>32</Lines>
  <Paragraphs>9</Paragraphs>
  <ScaleCrop>false</ScaleCrop>
  <Company>Home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2018-07-15T11:53:00Z</dcterms:created>
  <dcterms:modified xsi:type="dcterms:W3CDTF">2018-07-15T11:54:00Z</dcterms:modified>
</cp:coreProperties>
</file>